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182" w:rsidRDefault="009E6182" w:rsidP="009E6182">
      <w:pPr>
        <w:rPr>
          <w:sz w:val="72"/>
        </w:rPr>
      </w:pPr>
      <w:r w:rsidRPr="009E6182">
        <w:rPr>
          <w:sz w:val="72"/>
        </w:rPr>
        <w:t>USER AND SERVICE MANUAL</w:t>
      </w:r>
    </w:p>
    <w:p w:rsidR="009E6182" w:rsidRDefault="009E6182" w:rsidP="009E6182">
      <w:pPr>
        <w:rPr>
          <w:sz w:val="72"/>
        </w:rPr>
      </w:pPr>
      <w:r>
        <w:rPr>
          <w:sz w:val="72"/>
        </w:rPr>
        <w:t>PETH-40B3</w:t>
      </w:r>
    </w:p>
    <w:p w:rsidR="00611CBA" w:rsidRPr="00763B77" w:rsidRDefault="00611CBA" w:rsidP="009E6182">
      <w:pPr>
        <w:rPr>
          <w:sz w:val="48"/>
        </w:rPr>
      </w:pPr>
    </w:p>
    <w:p w:rsidR="009E6182" w:rsidRDefault="00611CBA" w:rsidP="009E6182">
      <w:pPr>
        <w:rPr>
          <w:sz w:val="72"/>
        </w:rPr>
      </w:pPr>
      <w:r>
        <w:rPr>
          <w:noProof/>
          <w:sz w:val="72"/>
          <w:lang w:eastAsia="de-CH"/>
        </w:rPr>
        <w:drawing>
          <wp:inline distT="0" distB="0" distL="0" distR="0">
            <wp:extent cx="6119906" cy="27432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TH-40B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735" cy="275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CBA" w:rsidRPr="00763B77" w:rsidRDefault="00611CBA" w:rsidP="009E6182">
      <w:pPr>
        <w:rPr>
          <w:sz w:val="48"/>
        </w:rPr>
      </w:pPr>
    </w:p>
    <w:p w:rsidR="009E6182" w:rsidRDefault="009E6182" w:rsidP="009E6182">
      <w:pPr>
        <w:rPr>
          <w:sz w:val="72"/>
        </w:rPr>
      </w:pPr>
      <w:r>
        <w:rPr>
          <w:sz w:val="72"/>
        </w:rPr>
        <w:t>Low Noise Power Supply</w:t>
      </w:r>
    </w:p>
    <w:p w:rsidR="009E6182" w:rsidRDefault="009E6182" w:rsidP="009E6182">
      <w:pPr>
        <w:rPr>
          <w:sz w:val="72"/>
        </w:rPr>
      </w:pPr>
      <w:r>
        <w:rPr>
          <w:sz w:val="72"/>
        </w:rPr>
        <w:t>for Laboratory Use</w:t>
      </w:r>
    </w:p>
    <w:p w:rsidR="009E6182" w:rsidRDefault="009E6182" w:rsidP="009E6182">
      <w:pPr>
        <w:rPr>
          <w:sz w:val="72"/>
        </w:rPr>
      </w:pPr>
      <w:r>
        <w:rPr>
          <w:sz w:val="72"/>
        </w:rPr>
        <w:t>±15V, 1000mA</w:t>
      </w:r>
      <w:bookmarkStart w:id="0" w:name="_GoBack"/>
      <w:bookmarkEnd w:id="0"/>
    </w:p>
    <w:p w:rsidR="009E6182" w:rsidRPr="00763B77" w:rsidRDefault="009E6182" w:rsidP="009E6182">
      <w:pPr>
        <w:rPr>
          <w:sz w:val="56"/>
        </w:rPr>
      </w:pPr>
    </w:p>
    <w:p w:rsidR="009E6182" w:rsidRPr="00763B77" w:rsidRDefault="009E6182" w:rsidP="009E6182">
      <w:pPr>
        <w:rPr>
          <w:sz w:val="24"/>
        </w:rPr>
      </w:pPr>
      <w:r w:rsidRPr="00763B77">
        <w:rPr>
          <w:sz w:val="32"/>
        </w:rPr>
        <w:t xml:space="preserve">Design: </w:t>
      </w:r>
      <w:r w:rsidRPr="00763B77">
        <w:rPr>
          <w:b/>
          <w:i/>
          <w:sz w:val="32"/>
        </w:rPr>
        <w:t>ETH</w:t>
      </w:r>
      <w:r w:rsidR="005D4440" w:rsidRPr="00763B77">
        <w:rPr>
          <w:b/>
          <w:i/>
          <w:sz w:val="32"/>
        </w:rPr>
        <w:t xml:space="preserve"> </w:t>
      </w:r>
      <w:r w:rsidRPr="00763B77">
        <w:rPr>
          <w:sz w:val="32"/>
        </w:rPr>
        <w:t>Quantumoptics</w:t>
      </w:r>
      <w:r w:rsidR="005D4440" w:rsidRPr="00763B77">
        <w:rPr>
          <w:sz w:val="32"/>
        </w:rPr>
        <w:t xml:space="preserve">, </w:t>
      </w:r>
      <w:r w:rsidR="005D4440" w:rsidRPr="00763B77">
        <w:rPr>
          <w:sz w:val="24"/>
        </w:rPr>
        <w:t>frank@phys.ethz.ch</w:t>
      </w:r>
    </w:p>
    <w:p w:rsidR="00763B77" w:rsidRDefault="009E6182" w:rsidP="009E6182">
      <w:pPr>
        <w:rPr>
          <w:sz w:val="32"/>
        </w:rPr>
      </w:pPr>
      <w:r w:rsidRPr="00763B77">
        <w:rPr>
          <w:sz w:val="32"/>
        </w:rPr>
        <w:t>Manufactured by ELL</w:t>
      </w:r>
    </w:p>
    <w:p w:rsidR="00763B77" w:rsidRPr="00763B77" w:rsidRDefault="00763B77" w:rsidP="009E6182">
      <w:pPr>
        <w:rPr>
          <w:color w:val="D9D9D9" w:themeColor="background1" w:themeShade="D9"/>
          <w:sz w:val="20"/>
        </w:rPr>
      </w:pPr>
      <w:r>
        <w:rPr>
          <w:sz w:val="32"/>
        </w:rPr>
        <w:t xml:space="preserve">Printed in </w:t>
      </w:r>
      <w:r w:rsidRPr="00763B77">
        <w:rPr>
          <w:color w:val="D9D9D9" w:themeColor="background1" w:themeShade="D9"/>
          <w:sz w:val="32"/>
        </w:rPr>
        <w:t xml:space="preserve">______________________ </w:t>
      </w:r>
      <w:r w:rsidRPr="00763B77">
        <w:rPr>
          <w:color w:val="D9D9D9" w:themeColor="background1" w:themeShade="D9"/>
          <w:sz w:val="20"/>
        </w:rPr>
        <w:t>(write your location here)</w:t>
      </w:r>
      <w:r>
        <w:rPr>
          <w:color w:val="D9D9D9" w:themeColor="background1" w:themeShade="D9"/>
          <w:sz w:val="20"/>
        </w:rPr>
        <w:t xml:space="preserve">  </w:t>
      </w:r>
      <w:r>
        <w:rPr>
          <w:sz w:val="32"/>
        </w:rPr>
        <w:t xml:space="preserve">       24.08.2017</w:t>
      </w:r>
    </w:p>
    <w:p w:rsidR="009E6182" w:rsidRDefault="009E6182" w:rsidP="009E6182">
      <w:pPr>
        <w:rPr>
          <w:sz w:val="72"/>
        </w:rPr>
      </w:pPr>
    </w:p>
    <w:p w:rsidR="009E6182" w:rsidRDefault="009E6182" w:rsidP="009E6182">
      <w:pPr>
        <w:rPr>
          <w:sz w:val="72"/>
        </w:rPr>
      </w:pPr>
      <w:r>
        <w:rPr>
          <w:sz w:val="72"/>
        </w:rPr>
        <w:t>SAFETY WARNINGS</w:t>
      </w:r>
    </w:p>
    <w:p w:rsidR="009E6182" w:rsidRDefault="009E6182" w:rsidP="009E6182">
      <w:pPr>
        <w:rPr>
          <w:sz w:val="72"/>
        </w:rPr>
      </w:pPr>
    </w:p>
    <w:p w:rsidR="009E6182" w:rsidRDefault="009E6182" w:rsidP="009E6182">
      <w:pPr>
        <w:rPr>
          <w:sz w:val="40"/>
        </w:rPr>
      </w:pPr>
      <w:r w:rsidRPr="009E6182">
        <w:rPr>
          <w:sz w:val="40"/>
        </w:rPr>
        <w:t>This</w:t>
      </w:r>
      <w:r>
        <w:rPr>
          <w:sz w:val="40"/>
        </w:rPr>
        <w:t xml:space="preserve"> device is cooled by convection. If you install it in a cabinet, make sure that the air circulation is sufficient.</w:t>
      </w:r>
    </w:p>
    <w:p w:rsidR="009E6182" w:rsidRDefault="009E6182" w:rsidP="009E6182">
      <w:pPr>
        <w:rPr>
          <w:sz w:val="40"/>
        </w:rPr>
      </w:pPr>
    </w:p>
    <w:p w:rsidR="009E6182" w:rsidRDefault="009E6182" w:rsidP="009E6182">
      <w:pPr>
        <w:rPr>
          <w:sz w:val="40"/>
        </w:rPr>
      </w:pPr>
      <w:r>
        <w:rPr>
          <w:sz w:val="40"/>
        </w:rPr>
        <w:t>This device is operated with 230 V. Make sure alle three lines are properly connected.</w:t>
      </w:r>
    </w:p>
    <w:p w:rsidR="009E6182" w:rsidRDefault="009E6182" w:rsidP="009E6182">
      <w:pPr>
        <w:rPr>
          <w:sz w:val="40"/>
        </w:rPr>
      </w:pPr>
    </w:p>
    <w:p w:rsidR="009E6182" w:rsidRDefault="009E6182" w:rsidP="009E6182">
      <w:pPr>
        <w:rPr>
          <w:sz w:val="40"/>
        </w:rPr>
      </w:pPr>
      <w:r>
        <w:rPr>
          <w:sz w:val="40"/>
        </w:rPr>
        <w:t>Replace fuse only with exact the same type. If fuse is black contact manufacturer.</w:t>
      </w:r>
    </w:p>
    <w:p w:rsidR="009E6182" w:rsidRDefault="009E6182" w:rsidP="009E6182">
      <w:pPr>
        <w:rPr>
          <w:sz w:val="40"/>
        </w:rPr>
      </w:pPr>
    </w:p>
    <w:p w:rsidR="009E6182" w:rsidRDefault="009E6182" w:rsidP="009E6182">
      <w:pPr>
        <w:rPr>
          <w:sz w:val="40"/>
        </w:rPr>
      </w:pPr>
      <w:r>
        <w:rPr>
          <w:sz w:val="40"/>
        </w:rPr>
        <w:t>If it seems that normal operation is not occurring, you must disconnect this device from the mains. Contact manufacturer for inspection.</w:t>
      </w:r>
    </w:p>
    <w:p w:rsidR="009E6182" w:rsidRDefault="009E6182" w:rsidP="009E6182">
      <w:pPr>
        <w:rPr>
          <w:sz w:val="40"/>
        </w:rPr>
      </w:pPr>
    </w:p>
    <w:p w:rsidR="009E6182" w:rsidRDefault="009E6182" w:rsidP="009E6182">
      <w:pPr>
        <w:rPr>
          <w:sz w:val="40"/>
        </w:rPr>
      </w:pPr>
    </w:p>
    <w:p w:rsidR="009E6182" w:rsidRDefault="009E6182" w:rsidP="009E6182">
      <w:pPr>
        <w:rPr>
          <w:sz w:val="40"/>
        </w:rPr>
      </w:pPr>
    </w:p>
    <w:p w:rsidR="009E6182" w:rsidRDefault="009E6182" w:rsidP="009E6182">
      <w:pPr>
        <w:rPr>
          <w:sz w:val="40"/>
        </w:rPr>
      </w:pPr>
    </w:p>
    <w:p w:rsidR="009E6182" w:rsidRDefault="009E6182" w:rsidP="009E6182">
      <w:pPr>
        <w:rPr>
          <w:sz w:val="40"/>
        </w:rPr>
      </w:pPr>
    </w:p>
    <w:p w:rsidR="009E6182" w:rsidRDefault="00611CBA" w:rsidP="009E6182">
      <w:pPr>
        <w:rPr>
          <w:sz w:val="40"/>
        </w:rPr>
      </w:pPr>
      <w:r>
        <w:rPr>
          <w:noProof/>
          <w:sz w:val="40"/>
          <w:lang w:eastAsia="de-CH"/>
        </w:rPr>
        <w:lastRenderedPageBreak/>
        <w:drawing>
          <wp:inline distT="0" distB="0" distL="0" distR="0">
            <wp:extent cx="6262166" cy="8856216"/>
            <wp:effectExtent l="0" t="0" r="5715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matic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841" cy="886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CBA" w:rsidRDefault="00611CBA" w:rsidP="009E6182">
      <w:pPr>
        <w:rPr>
          <w:noProof/>
          <w:sz w:val="40"/>
          <w:lang w:eastAsia="de-CH"/>
        </w:rPr>
      </w:pPr>
      <w:r>
        <w:rPr>
          <w:noProof/>
          <w:sz w:val="40"/>
          <w:lang w:eastAsia="de-CH"/>
        </w:rPr>
        <w:lastRenderedPageBreak/>
        <w:drawing>
          <wp:inline distT="0" distB="0" distL="0" distR="0" wp14:anchorId="54AB1B88" wp14:editId="434C078C">
            <wp:extent cx="5760720" cy="8147027"/>
            <wp:effectExtent l="0" t="0" r="0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C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CBA" w:rsidRDefault="00611CBA" w:rsidP="009E6182">
      <w:pPr>
        <w:rPr>
          <w:sz w:val="40"/>
        </w:rPr>
      </w:pPr>
    </w:p>
    <w:p w:rsidR="00611CBA" w:rsidRDefault="00611CBA" w:rsidP="009E6182">
      <w:pPr>
        <w:rPr>
          <w:sz w:val="40"/>
        </w:rPr>
      </w:pPr>
    </w:p>
    <w:p w:rsidR="00611CBA" w:rsidRPr="00611CBA" w:rsidRDefault="00611CBA" w:rsidP="009E6182">
      <w:pPr>
        <w:rPr>
          <w:sz w:val="56"/>
        </w:rPr>
      </w:pPr>
      <w:r>
        <w:rPr>
          <w:sz w:val="72"/>
        </w:rPr>
        <w:lastRenderedPageBreak/>
        <w:t>BOM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00"/>
        <w:gridCol w:w="1275"/>
        <w:gridCol w:w="2734"/>
        <w:gridCol w:w="1560"/>
        <w:gridCol w:w="1988"/>
      </w:tblGrid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b/>
                <w:bCs/>
                <w:sz w:val="36"/>
              </w:rPr>
            </w:pPr>
            <w:r w:rsidRPr="00611CBA">
              <w:rPr>
                <w:b/>
                <w:bCs/>
                <w:sz w:val="36"/>
              </w:rPr>
              <w:t>Pos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b/>
                <w:bCs/>
                <w:sz w:val="36"/>
              </w:rPr>
            </w:pPr>
            <w:r w:rsidRPr="00611CBA">
              <w:rPr>
                <w:b/>
                <w:bCs/>
                <w:sz w:val="36"/>
              </w:rPr>
              <w:t>Name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b/>
                <w:bCs/>
                <w:sz w:val="36"/>
              </w:rPr>
            </w:pPr>
            <w:r w:rsidRPr="00611CBA">
              <w:rPr>
                <w:b/>
                <w:bCs/>
                <w:sz w:val="36"/>
              </w:rPr>
              <w:t>Wert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b/>
                <w:bCs/>
                <w:sz w:val="36"/>
              </w:rPr>
            </w:pPr>
            <w:r w:rsidRPr="00611CBA">
              <w:rPr>
                <w:b/>
                <w:bCs/>
                <w:sz w:val="36"/>
              </w:rPr>
              <w:t>Lieferant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b/>
                <w:bCs/>
                <w:sz w:val="36"/>
              </w:rPr>
            </w:pPr>
            <w:r w:rsidRPr="00611CBA">
              <w:rPr>
                <w:b/>
                <w:bCs/>
                <w:sz w:val="36"/>
              </w:rPr>
              <w:t>Best.-Nr.: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C1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10nF/275V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distrelec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821268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C2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100µ / 35V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30377.4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C3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6800µ / 35V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distrelec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802034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C4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6800µ / 35V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distrelec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802034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C5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100µ / 35V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30377.4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6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C6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10nF/275V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distrelec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821268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7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D1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1N4148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30002.2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8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D2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BY500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distrelec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170-00-025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9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D3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BY500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distrelec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170-00-025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10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D4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BY500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distrelec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170-00-025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11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D5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BY500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distrelec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170-00-025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12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D6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1N4148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30002.2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13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D7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1N4148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30002.2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14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D8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1N4148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30002.2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F1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400 mA T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30073.11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16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 xml:space="preserve"> 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Halterung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distrelec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271134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17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 xml:space="preserve"> 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Deckel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distrelec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271138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18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 xml:space="preserve"> 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IC-Sockel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30059.2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19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 xml:space="preserve"> 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IC-Sockel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30059.2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20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IC1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LM1085/LM1086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distrelec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640710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21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IC2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LM1085/LM1086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distrelec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640710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22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IC3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TL431CP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distrelec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649263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23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IC4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TL431CP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distrelec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649263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24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K1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KLEMME 3POL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30436.2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25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KL1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KLEMME 4POL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nicht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bestücken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26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KL3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KLEMME 2POL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30436.1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27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KL4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KLEMME 3POL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30436.2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28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KL5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KLEMME3POL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30436.2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lastRenderedPageBreak/>
              <w:t>29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L1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RN102-0.6/02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distrelec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351517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R1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100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30379.48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31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R2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1.0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30384.1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32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R3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1.0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30384.1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33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R4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2k2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30380.33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34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R5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100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30379.48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35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R6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15k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30381.4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36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R7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10k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30380.49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37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R8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15k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30381.4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38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R9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100k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30381.24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39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R10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5k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farnell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64Y-502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40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R11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100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30379.48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41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R14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10k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30380.49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42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R15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5k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farnell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64Y-502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43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R16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2k2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30380.33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44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R17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100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30379.48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45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T1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TIP112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Reichelt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 xml:space="preserve">TIP 112 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46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T2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2N3906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30007.9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47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T3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TIP117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Reichelt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>
              <w:rPr>
                <w:sz w:val="36"/>
              </w:rPr>
              <w:t xml:space="preserve">TIP 117 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48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T4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2N3904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30007.4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49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T5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BC307B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30007.9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50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T6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BC307B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30007.9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51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 xml:space="preserve"> 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Montageprofil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50x100x240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52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 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Platine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>
              <w:rPr>
                <w:sz w:val="36"/>
              </w:rPr>
              <w:t>Jack  ?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PETH-40B3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53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4 Stück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>
              <w:rPr>
                <w:sz w:val="36"/>
              </w:rPr>
              <w:t>Isolierscheibe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30050.2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54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Trafo 1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Ringkerntrafo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Reichelt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RKT 5015/5018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55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diverse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Schrauben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B10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-</w:t>
            </w:r>
          </w:p>
        </w:tc>
      </w:tr>
      <w:tr w:rsidR="00611CBA" w:rsidRPr="00611CBA" w:rsidTr="00611CBA">
        <w:trPr>
          <w:trHeight w:val="288"/>
        </w:trPr>
        <w:tc>
          <w:tcPr>
            <w:tcW w:w="80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 xml:space="preserve"> </w:t>
            </w:r>
          </w:p>
        </w:tc>
        <w:tc>
          <w:tcPr>
            <w:tcW w:w="9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 xml:space="preserve"> </w:t>
            </w:r>
          </w:p>
        </w:tc>
        <w:tc>
          <w:tcPr>
            <w:tcW w:w="248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 xml:space="preserve"> </w:t>
            </w:r>
          </w:p>
        </w:tc>
        <w:tc>
          <w:tcPr>
            <w:tcW w:w="15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611CBA" w:rsidRPr="00611CBA" w:rsidRDefault="00611CBA" w:rsidP="00611CBA">
            <w:pPr>
              <w:rPr>
                <w:sz w:val="36"/>
              </w:rPr>
            </w:pPr>
            <w:r w:rsidRPr="00611CBA">
              <w:rPr>
                <w:sz w:val="36"/>
              </w:rPr>
              <w:t> </w:t>
            </w:r>
          </w:p>
        </w:tc>
      </w:tr>
    </w:tbl>
    <w:p w:rsidR="00611CBA" w:rsidRDefault="00611CBA" w:rsidP="009E6182">
      <w:pPr>
        <w:rPr>
          <w:sz w:val="36"/>
        </w:rPr>
      </w:pPr>
    </w:p>
    <w:p w:rsidR="00611CBA" w:rsidRDefault="00611CBA" w:rsidP="009E6182">
      <w:pPr>
        <w:rPr>
          <w:sz w:val="36"/>
        </w:rPr>
      </w:pPr>
    </w:p>
    <w:p w:rsidR="00611CBA" w:rsidRDefault="00611CBA" w:rsidP="00611CBA">
      <w:pPr>
        <w:rPr>
          <w:sz w:val="72"/>
        </w:rPr>
      </w:pPr>
      <w:r>
        <w:rPr>
          <w:sz w:val="72"/>
        </w:rPr>
        <w:lastRenderedPageBreak/>
        <w:t>NOTES</w:t>
      </w:r>
    </w:p>
    <w:p w:rsidR="00611CBA" w:rsidRDefault="00611CBA" w:rsidP="00611CBA">
      <w:pPr>
        <w:rPr>
          <w:sz w:val="72"/>
        </w:rPr>
      </w:pPr>
    </w:p>
    <w:p w:rsidR="00611CBA" w:rsidRDefault="00611CBA" w:rsidP="00611CBA">
      <w:pPr>
        <w:rPr>
          <w:sz w:val="40"/>
        </w:rPr>
      </w:pPr>
      <w:r w:rsidRPr="009E6182">
        <w:rPr>
          <w:sz w:val="40"/>
        </w:rPr>
        <w:t>This</w:t>
      </w:r>
      <w:r>
        <w:rPr>
          <w:sz w:val="40"/>
        </w:rPr>
        <w:t xml:space="preserve"> device is </w:t>
      </w:r>
      <w:r>
        <w:rPr>
          <w:sz w:val="40"/>
        </w:rPr>
        <w:t>designed to teach electronics by example. There are other ways (smaller BOM :-) to construct a linear Power Supply.</w:t>
      </w:r>
    </w:p>
    <w:p w:rsidR="005D4440" w:rsidRDefault="005D4440" w:rsidP="009E6182">
      <w:pPr>
        <w:rPr>
          <w:sz w:val="36"/>
        </w:rPr>
      </w:pPr>
    </w:p>
    <w:p w:rsidR="005D4440" w:rsidRDefault="005D4440" w:rsidP="009E6182">
      <w:pPr>
        <w:rPr>
          <w:sz w:val="36"/>
        </w:rPr>
      </w:pPr>
    </w:p>
    <w:p w:rsidR="005D4440" w:rsidRPr="005D4440" w:rsidRDefault="005D4440" w:rsidP="005D4440">
      <w:pPr>
        <w:rPr>
          <w:sz w:val="40"/>
        </w:rPr>
      </w:pPr>
      <w:r w:rsidRPr="005D4440">
        <w:rPr>
          <w:sz w:val="40"/>
        </w:rPr>
        <w:t xml:space="preserve">The GND (secondary) mayst be </w:t>
      </w:r>
    </w:p>
    <w:p w:rsidR="005D4440" w:rsidRPr="005D4440" w:rsidRDefault="005D4440" w:rsidP="005D4440">
      <w:pPr>
        <w:pStyle w:val="Listenabsatz"/>
        <w:numPr>
          <w:ilvl w:val="0"/>
          <w:numId w:val="3"/>
        </w:numPr>
        <w:rPr>
          <w:sz w:val="40"/>
        </w:rPr>
      </w:pPr>
      <w:r w:rsidRPr="005D4440">
        <w:rPr>
          <w:sz w:val="40"/>
        </w:rPr>
        <w:t>disconnected from EARTH (no jumper)</w:t>
      </w:r>
    </w:p>
    <w:p w:rsidR="005D4440" w:rsidRPr="005D4440" w:rsidRDefault="005D4440" w:rsidP="005D4440">
      <w:pPr>
        <w:pStyle w:val="Listenabsatz"/>
        <w:numPr>
          <w:ilvl w:val="0"/>
          <w:numId w:val="3"/>
        </w:numPr>
        <w:rPr>
          <w:sz w:val="40"/>
        </w:rPr>
      </w:pPr>
      <w:r w:rsidRPr="005D4440">
        <w:rPr>
          <w:sz w:val="40"/>
        </w:rPr>
        <w:t>connected via 100 kΩ (jumper left side)</w:t>
      </w:r>
    </w:p>
    <w:p w:rsidR="005D4440" w:rsidRPr="005D4440" w:rsidRDefault="005D4440" w:rsidP="005D4440">
      <w:pPr>
        <w:pStyle w:val="Listenabsatz"/>
        <w:numPr>
          <w:ilvl w:val="0"/>
          <w:numId w:val="3"/>
        </w:numPr>
        <w:rPr>
          <w:sz w:val="40"/>
        </w:rPr>
      </w:pPr>
      <w:r w:rsidRPr="005D4440">
        <w:rPr>
          <w:sz w:val="40"/>
        </w:rPr>
        <w:t>or connected via a short (jumper right side).</w:t>
      </w:r>
    </w:p>
    <w:p w:rsidR="005D4440" w:rsidRPr="005D4440" w:rsidRDefault="005D4440" w:rsidP="005D4440">
      <w:pPr>
        <w:rPr>
          <w:sz w:val="40"/>
        </w:rPr>
      </w:pPr>
    </w:p>
    <w:p w:rsidR="005D4440" w:rsidRPr="005D4440" w:rsidRDefault="005D4440" w:rsidP="009E6182">
      <w:pPr>
        <w:rPr>
          <w:sz w:val="40"/>
        </w:rPr>
      </w:pPr>
      <w:r>
        <w:rPr>
          <w:noProof/>
          <w:sz w:val="40"/>
          <w:lang w:eastAsia="de-CH"/>
        </w:rPr>
        <w:drawing>
          <wp:inline distT="0" distB="0" distL="0" distR="0">
            <wp:extent cx="5250425" cy="3450511"/>
            <wp:effectExtent l="0" t="0" r="762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TH-40B3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802" cy="345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40" w:rsidRPr="005D444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FE5639"/>
    <w:multiLevelType w:val="hybridMultilevel"/>
    <w:tmpl w:val="1D5CA88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7F86FEF"/>
    <w:multiLevelType w:val="hybridMultilevel"/>
    <w:tmpl w:val="E070CD5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6F7954"/>
    <w:multiLevelType w:val="hybridMultilevel"/>
    <w:tmpl w:val="99365466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8A3"/>
    <w:rsid w:val="005D4440"/>
    <w:rsid w:val="00611CBA"/>
    <w:rsid w:val="00763B77"/>
    <w:rsid w:val="009E6182"/>
    <w:rsid w:val="00AB31F3"/>
    <w:rsid w:val="00AE2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5E6B8CA-9F89-4E8E-9DCE-E5CC26F5E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E618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11CBA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611C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einLeerraum">
    <w:name w:val="No Spacing"/>
    <w:uiPriority w:val="1"/>
    <w:qFormat/>
    <w:rsid w:val="005D4440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3B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3B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64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367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Changpuak</dc:creator>
  <cp:keywords/>
  <dc:description/>
  <cp:lastModifiedBy>Changpuak</cp:lastModifiedBy>
  <cp:revision>2</cp:revision>
  <cp:lastPrinted>2017-08-24T09:19:00Z</cp:lastPrinted>
  <dcterms:created xsi:type="dcterms:W3CDTF">2017-08-24T06:43:00Z</dcterms:created>
  <dcterms:modified xsi:type="dcterms:W3CDTF">2017-08-24T09:31:00Z</dcterms:modified>
</cp:coreProperties>
</file>